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DC" w:rsidRPr="00CC3EDC" w:rsidRDefault="00CC3EDC" w:rsidP="00CC3EDC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nb-NO"/>
        </w:rPr>
      </w:pPr>
      <w:r w:rsidRPr="00CC3EDC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nb-NO"/>
        </w:rPr>
        <w:t>NEF med grønn profil</w:t>
      </w:r>
      <w:r w:rsidRPr="00CC3EDC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</w:t>
      </w:r>
    </w:p>
    <w:p w:rsidR="00CC3EDC" w:rsidRPr="00CC3EDC" w:rsidRDefault="00CC3EDC" w:rsidP="00CC3EDC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CC3EDC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NEF vil gjerne være med på å "tenke grønt" og i den forbindelse lanseres det i februar 2012 en nyvinning på miljøfronten i form av et Grønt Bilag til standard leieavtaler. Bilaget skal bidra til å sikre en positiv miljømessig utvikling av leieobjekter, også i leieperioden</w:t>
      </w:r>
    </w:p>
    <w:p w:rsidR="00CC3EDC" w:rsidRPr="00CC3EDC" w:rsidRDefault="00CC3EDC" w:rsidP="00CC3EDC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CC3EDC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Finner du </w:t>
      </w:r>
      <w:hyperlink r:id="rId5" w:history="1">
        <w:r w:rsidRPr="00CC3ED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nb-NO"/>
          </w:rPr>
          <w:t>her.</w:t>
        </w:r>
      </w:hyperlink>
    </w:p>
    <w:p w:rsidR="00CC3EDC" w:rsidRPr="00CC3EDC" w:rsidRDefault="00CC3EDC" w:rsidP="00CC3EDC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CC3EDC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Brukerveiledning finner du </w:t>
      </w:r>
      <w:hyperlink r:id="rId6" w:history="1">
        <w:r w:rsidRPr="00CC3ED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nb-NO"/>
          </w:rPr>
          <w:t>her.</w:t>
        </w:r>
      </w:hyperlink>
    </w:p>
    <w:p w:rsidR="00CC3EDC" w:rsidRPr="00CC3EDC" w:rsidRDefault="00CC3EDC" w:rsidP="00CC3EDC">
      <w:pPr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</w:p>
    <w:p w:rsidR="008174DC" w:rsidRPr="00CC3EDC" w:rsidRDefault="00CC3EDC" w:rsidP="00CC3EDC">
      <w:pPr>
        <w:rPr>
          <w:rFonts w:ascii="Arial" w:hAnsi="Arial" w:cs="Arial"/>
          <w:sz w:val="20"/>
          <w:szCs w:val="20"/>
        </w:rPr>
      </w:pPr>
      <w:r w:rsidRPr="00CC3EDC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Stig L. Bech sine kommentarer om grønt bilag finner du </w:t>
      </w:r>
      <w:hyperlink r:id="rId7" w:history="1">
        <w:r w:rsidRPr="00CC3EDC">
          <w:rPr>
            <w:rFonts w:ascii="Arial" w:eastAsia="Times New Roman" w:hAnsi="Arial" w:cs="Arial"/>
            <w:color w:val="01518C"/>
            <w:sz w:val="20"/>
            <w:szCs w:val="20"/>
            <w:u w:val="single"/>
            <w:lang w:eastAsia="nb-NO"/>
          </w:rPr>
          <w:t>her.</w:t>
        </w:r>
      </w:hyperlink>
      <w:bookmarkStart w:id="0" w:name="_GoBack"/>
      <w:bookmarkEnd w:id="0"/>
    </w:p>
    <w:sectPr w:rsidR="008174DC" w:rsidRPr="00CC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C26DD"/>
    <w:multiLevelType w:val="multilevel"/>
    <w:tmpl w:val="2984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DC"/>
    <w:rsid w:val="008174DC"/>
    <w:rsid w:val="00CC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D5F91-C4C5-464D-B391-2F512072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93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70768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2020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f.no/xp/pub/mx/filer/vedlegg/3303275_1_Kapital---Groent-Bilag(Legal)_58806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f.no/xp/pub/mx/filer/dokumentsamling/kapittel-6/3299289_1_Bruksveiledning-til-groent-bilag(Legal)_588066.DOCX" TargetMode="External"/><Relationship Id="rId5" Type="http://schemas.openxmlformats.org/officeDocument/2006/relationships/hyperlink" Target="http://www.nef.no/xp/pub/mx/filer/dokumentsamling/kapittel-6/3314051_1_GROENT-BILAG-TIL-STANDARD-LEIEAVTALE-(1-01_12)(Legal)_588065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Eiendomsmeglerforbund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 Lind-Klev</dc:creator>
  <cp:keywords/>
  <dc:description/>
  <cp:lastModifiedBy>Katerin Lind-Klev</cp:lastModifiedBy>
  <cp:revision>1</cp:revision>
  <dcterms:created xsi:type="dcterms:W3CDTF">2016-03-21T12:41:00Z</dcterms:created>
  <dcterms:modified xsi:type="dcterms:W3CDTF">2016-03-21T12:42:00Z</dcterms:modified>
</cp:coreProperties>
</file>