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18" w:rsidRDefault="00292D18" w:rsidP="00292D18">
      <w:pPr>
        <w:pStyle w:val="Overskrift1"/>
        <w:suppressLineNumbers/>
        <w:jc w:val="center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noProof/>
          <w:sz w:val="22"/>
          <w:szCs w:val="22"/>
          <w:lang w:val="nb-NO"/>
        </w:rPr>
        <w:drawing>
          <wp:inline distT="0" distB="0" distL="0" distR="0">
            <wp:extent cx="1333500" cy="1333500"/>
            <wp:effectExtent l="19050" t="0" r="0" b="0"/>
            <wp:docPr id="60" name="Bilde 0" descr="NEF logo l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F logo lit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542" cy="133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D18" w:rsidRDefault="00292D18" w:rsidP="00292D18">
      <w:pPr>
        <w:pStyle w:val="Overskrift1"/>
        <w:suppressLineNumbers/>
        <w:jc w:val="center"/>
        <w:rPr>
          <w:rFonts w:asciiTheme="minorHAnsi" w:hAnsiTheme="minorHAnsi" w:cstheme="minorHAnsi"/>
          <w:sz w:val="22"/>
          <w:szCs w:val="22"/>
          <w:lang w:val="nb-NO"/>
        </w:rPr>
      </w:pPr>
    </w:p>
    <w:p w:rsidR="00292D18" w:rsidRDefault="00292D18" w:rsidP="00292D18">
      <w:pPr>
        <w:pStyle w:val="Overskrift1"/>
        <w:suppressLineNumbers/>
        <w:jc w:val="center"/>
        <w:rPr>
          <w:rFonts w:asciiTheme="minorHAnsi" w:hAnsiTheme="minorHAnsi" w:cstheme="minorHAnsi"/>
          <w:sz w:val="36"/>
          <w:szCs w:val="36"/>
          <w:lang w:val="nb-NO"/>
        </w:rPr>
      </w:pPr>
      <w:r w:rsidRPr="00507827">
        <w:rPr>
          <w:rFonts w:asciiTheme="minorHAnsi" w:hAnsiTheme="minorHAnsi" w:cstheme="minorHAnsi"/>
          <w:sz w:val="36"/>
          <w:szCs w:val="36"/>
          <w:lang w:val="nb-NO"/>
        </w:rPr>
        <w:t>Mål for Norges Eiendomsmeglerforbund 201</w:t>
      </w:r>
      <w:r>
        <w:rPr>
          <w:rFonts w:asciiTheme="minorHAnsi" w:hAnsiTheme="minorHAnsi" w:cstheme="minorHAnsi"/>
          <w:sz w:val="36"/>
          <w:szCs w:val="36"/>
          <w:lang w:val="nb-NO"/>
        </w:rPr>
        <w:t>4</w:t>
      </w:r>
      <w:r w:rsidRPr="00507827">
        <w:rPr>
          <w:rFonts w:asciiTheme="minorHAnsi" w:hAnsiTheme="minorHAnsi" w:cstheme="minorHAnsi"/>
          <w:sz w:val="36"/>
          <w:szCs w:val="36"/>
          <w:lang w:val="nb-NO"/>
        </w:rPr>
        <w:t xml:space="preserve"> – 201</w:t>
      </w:r>
      <w:r>
        <w:rPr>
          <w:rFonts w:asciiTheme="minorHAnsi" w:hAnsiTheme="minorHAnsi" w:cstheme="minorHAnsi"/>
          <w:sz w:val="36"/>
          <w:szCs w:val="36"/>
          <w:lang w:val="nb-NO"/>
        </w:rPr>
        <w:t>6</w:t>
      </w:r>
    </w:p>
    <w:p w:rsidR="00292D18" w:rsidRDefault="00292D18" w:rsidP="00292D18"/>
    <w:tbl>
      <w:tblPr>
        <w:tblStyle w:val="Tabellrutenett"/>
        <w:tblW w:w="0" w:type="auto"/>
        <w:tblLook w:val="04A0"/>
      </w:tblPr>
      <w:tblGrid>
        <w:gridCol w:w="440"/>
        <w:gridCol w:w="8630"/>
      </w:tblGrid>
      <w:tr w:rsidR="00292D18" w:rsidRPr="00897652" w:rsidTr="00D23D17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  <w:r w:rsidRPr="00897652"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  <w:lastRenderedPageBreak/>
              <w:t>1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:rsidR="00292D18" w:rsidRPr="00897652" w:rsidRDefault="00292D18" w:rsidP="00D23D17">
            <w:pPr>
              <w:spacing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97652">
              <w:rPr>
                <w:rFonts w:asciiTheme="minorHAnsi" w:hAnsiTheme="minorHAnsi"/>
                <w:sz w:val="22"/>
                <w:szCs w:val="22"/>
              </w:rPr>
              <w:t>Trygg eiendomshandel.</w:t>
            </w:r>
          </w:p>
          <w:p w:rsidR="00292D18" w:rsidRPr="00897652" w:rsidRDefault="00292D18" w:rsidP="00D23D17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2D18" w:rsidRPr="00897652" w:rsidTr="00D23D17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  <w:r w:rsidRPr="00897652"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  <w:t>2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:rsidR="00292D18" w:rsidRPr="00897652" w:rsidRDefault="00292D18" w:rsidP="00D23D17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97652">
              <w:rPr>
                <w:rFonts w:asciiTheme="minorHAnsi" w:hAnsiTheme="minorHAnsi"/>
                <w:sz w:val="22"/>
                <w:szCs w:val="22"/>
              </w:rPr>
              <w:t>NEF skal arbeide for at flest mulig av de som kan bli medlem skal bli det og at medlemmene opprettholder sitt medlemskap i hele sin yrkeskarriere.</w:t>
            </w:r>
            <w:r w:rsidRPr="008976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92D18" w:rsidRPr="00897652" w:rsidRDefault="00292D18" w:rsidP="00D23D17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2D18" w:rsidRPr="00897652" w:rsidTr="00D23D17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  <w:r w:rsidRPr="00897652"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:rsidR="00292D18" w:rsidRPr="00897652" w:rsidRDefault="00292D18" w:rsidP="00D23D17">
            <w:pPr>
              <w:spacing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97652">
              <w:rPr>
                <w:rFonts w:asciiTheme="minorHAnsi" w:hAnsiTheme="minorHAnsi"/>
                <w:sz w:val="22"/>
                <w:szCs w:val="22"/>
              </w:rPr>
              <w:t>NEF skal arbeide for å sikre best mulig rammevilkår for medlemmene.</w:t>
            </w:r>
          </w:p>
          <w:p w:rsidR="00292D18" w:rsidRPr="00897652" w:rsidRDefault="00292D18" w:rsidP="00D23D17">
            <w:pPr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2D18" w:rsidRPr="00897652" w:rsidTr="00D23D17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  <w:r w:rsidRPr="00897652"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:rsidR="00292D18" w:rsidRPr="00897652" w:rsidRDefault="00292D18" w:rsidP="00D23D17">
            <w:pPr>
              <w:spacing w:after="20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97652">
              <w:rPr>
                <w:rFonts w:asciiTheme="minorHAnsi" w:hAnsiTheme="minorHAnsi"/>
                <w:sz w:val="22"/>
                <w:szCs w:val="22"/>
              </w:rPr>
              <w:t>Stabile rammevilkår oppnås gjennom å sikre at bransjen virker i tråd med gitte forutsetninger. NEF skal bidra til en harmonisering mellom bransjen og samfunnet for øvrig.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897652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292D18" w:rsidRPr="00897652" w:rsidTr="00D23D17">
        <w:trPr>
          <w:trHeight w:val="1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292D18" w:rsidRPr="00897652" w:rsidTr="00D23D17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D18" w:rsidRPr="00292D18" w:rsidRDefault="00292D18" w:rsidP="00D23D17">
            <w:pPr>
              <w:suppressLineNumbers/>
              <w:rPr>
                <w:rFonts w:asciiTheme="minorHAnsi" w:hAnsiTheme="minorHAnsi" w:cstheme="minorHAnsi"/>
              </w:rPr>
            </w:pPr>
            <w:r w:rsidRPr="00292D18">
              <w:rPr>
                <w:rStyle w:val="Overskrift2Tegn"/>
                <w:rFonts w:asciiTheme="minorHAnsi" w:hAnsiTheme="minorHAnsi" w:cstheme="minorHAnsi"/>
                <w:sz w:val="24"/>
                <w:szCs w:val="24"/>
              </w:rPr>
              <w:t>Medlemmer:</w:t>
            </w:r>
          </w:p>
        </w:tc>
      </w:tr>
      <w:tr w:rsidR="00292D18" w:rsidRPr="00897652" w:rsidTr="00D23D17"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  <w:r w:rsidRPr="00897652"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  <w:t>5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97652">
              <w:rPr>
                <w:rStyle w:val="Overskrift2Tegn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NEF skal arbeide tett med og styrke lokalforeningene, og utnytte kunnskapen og påvirkningskraften lokalt.</w:t>
            </w:r>
            <w:r>
              <w:rPr>
                <w:rStyle w:val="Overskrift2Tegn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br/>
            </w:r>
          </w:p>
        </w:tc>
      </w:tr>
      <w:tr w:rsidR="00292D18" w:rsidRPr="00897652" w:rsidTr="00D23D17"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  <w:r w:rsidRPr="00897652"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  <w:t>6</w:t>
            </w:r>
          </w:p>
        </w:tc>
        <w:tc>
          <w:tcPr>
            <w:tcW w:w="8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7652">
              <w:rPr>
                <w:rStyle w:val="Overskrift2Tegn"/>
                <w:rFonts w:asciiTheme="minorHAnsi" w:hAnsiTheme="minorHAnsi" w:cstheme="minorHAnsi"/>
                <w:b w:val="0"/>
                <w:sz w:val="22"/>
                <w:szCs w:val="22"/>
              </w:rPr>
              <w:t>NEF skal søke nye plattformer for nettverksbygging og dialog, faglig og sosialt.</w:t>
            </w:r>
            <w:r>
              <w:rPr>
                <w:rStyle w:val="Overskrift2Tegn"/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</w:p>
        </w:tc>
      </w:tr>
      <w:tr w:rsidR="00292D18" w:rsidRPr="00897652" w:rsidTr="00D23D17"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  <w:r w:rsidRPr="00897652"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  <w:t>7</w:t>
            </w:r>
          </w:p>
        </w:tc>
        <w:tc>
          <w:tcPr>
            <w:tcW w:w="8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rPr>
                <w:rStyle w:val="Overskrift2Tegn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7652">
              <w:rPr>
                <w:rStyle w:val="Overskrift2Tegn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NEF skal arbeide for at hele oppgjørsfunksjonen opprettholdes i eiendomsmeglerforetakene.</w:t>
            </w:r>
            <w:r>
              <w:rPr>
                <w:rStyle w:val="Overskrift2Tegn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br/>
            </w:r>
          </w:p>
        </w:tc>
      </w:tr>
      <w:tr w:rsidR="00292D18" w:rsidRPr="00897652" w:rsidTr="00D23D17"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  <w:r w:rsidRPr="00897652"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  <w:t>8</w:t>
            </w:r>
          </w:p>
        </w:tc>
        <w:tc>
          <w:tcPr>
            <w:tcW w:w="8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rPr>
                <w:rStyle w:val="Overskrift2Tegn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7652">
              <w:rPr>
                <w:rStyle w:val="Overskrift2Tegn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NEF skal arbeide for at medlemmene kan arbeide i eiendomsmegling gjennom hele yrkeskarrieren.</w:t>
            </w:r>
            <w:r>
              <w:rPr>
                <w:rStyle w:val="Overskrift2Tegn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br/>
            </w:r>
          </w:p>
        </w:tc>
      </w:tr>
      <w:tr w:rsidR="00292D18" w:rsidRPr="00897652" w:rsidTr="00D23D17"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  <w:r w:rsidRPr="00897652"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  <w:t>9</w:t>
            </w:r>
          </w:p>
        </w:tc>
        <w:tc>
          <w:tcPr>
            <w:tcW w:w="8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rPr>
                <w:rStyle w:val="Overskrift2Tegn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76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NEF skal arbeide for at arbeidsgivere ser verdien av at flest mulig ansatte har medlemskap i NEF.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</w:tr>
      <w:tr w:rsidR="00292D18" w:rsidRPr="00897652" w:rsidTr="00D23D17"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  <w:r w:rsidRPr="00897652"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  <w:t>10</w:t>
            </w:r>
          </w:p>
        </w:tc>
        <w:tc>
          <w:tcPr>
            <w:tcW w:w="8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rPr>
                <w:rStyle w:val="Overskrift2Tegn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76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NEF skal gi medlemmer og andre den beste kvalitet på relevante kurstemaer i bransjen.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</w:tc>
      </w:tr>
      <w:tr w:rsidR="00292D18" w:rsidRPr="00897652" w:rsidTr="00D23D17"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  <w:r w:rsidRPr="00897652"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  <w:t>11</w:t>
            </w:r>
          </w:p>
        </w:tc>
        <w:tc>
          <w:tcPr>
            <w:tcW w:w="8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18" w:rsidRPr="00897652" w:rsidRDefault="00292D18" w:rsidP="00D23D1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76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NEF skal også utvikle kurs som gir medlemmene spesialkompetanse. </w:t>
            </w:r>
          </w:p>
          <w:p w:rsidR="00292D18" w:rsidRPr="00897652" w:rsidRDefault="00292D18" w:rsidP="00D23D17">
            <w:pPr>
              <w:rPr>
                <w:rStyle w:val="Overskrift2Teg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92D18" w:rsidRPr="00897652" w:rsidTr="00D23D17">
        <w:trPr>
          <w:trHeight w:val="33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nil"/>
            </w:tcBorders>
          </w:tcPr>
          <w:p w:rsidR="00292D18" w:rsidRPr="00897652" w:rsidRDefault="00292D18" w:rsidP="00D23D17">
            <w:pPr>
              <w:rPr>
                <w:rStyle w:val="Overskrift2Teg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92D18" w:rsidRPr="00897652" w:rsidTr="00D23D17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D18" w:rsidRPr="00292D18" w:rsidRDefault="00292D18" w:rsidP="00D23D17">
            <w:pPr>
              <w:rPr>
                <w:rStyle w:val="Overskrift2Tegn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92D18">
              <w:rPr>
                <w:rStyle w:val="Overskrift2Tegn"/>
                <w:rFonts w:asciiTheme="minorHAnsi" w:hAnsiTheme="minorHAnsi" w:cstheme="minorHAnsi"/>
                <w:sz w:val="24"/>
                <w:szCs w:val="24"/>
              </w:rPr>
              <w:t>Kommunikasjon innad:</w:t>
            </w:r>
          </w:p>
        </w:tc>
      </w:tr>
      <w:tr w:rsidR="00292D18" w:rsidRPr="00897652" w:rsidTr="00D23D17"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  <w:r w:rsidRPr="00897652"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  <w:t>12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7652">
              <w:rPr>
                <w:rFonts w:asciiTheme="minorHAnsi" w:hAnsiTheme="minorHAnsi" w:cstheme="minorHAnsi"/>
                <w:sz w:val="22"/>
                <w:szCs w:val="22"/>
              </w:rPr>
              <w:t>NEF skal opprettholde den gode kommunikasjonen med medlemmene, slik at de jevnlig oppdateres om forbundets arbeid.</w:t>
            </w:r>
          </w:p>
          <w:p w:rsidR="00292D18" w:rsidRPr="00897652" w:rsidRDefault="00292D18" w:rsidP="00D23D17">
            <w:pPr>
              <w:rPr>
                <w:rStyle w:val="Overskrift2Teg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92D18" w:rsidRPr="00897652" w:rsidTr="00D23D17"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  <w:r w:rsidRPr="00897652"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  <w:t>13</w:t>
            </w:r>
          </w:p>
        </w:tc>
        <w:tc>
          <w:tcPr>
            <w:tcW w:w="8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76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NEF skal bringe førstehåndsinformasjon til medlemmene om saker som berører bransjen.</w:t>
            </w:r>
          </w:p>
          <w:p w:rsidR="00292D18" w:rsidRPr="00897652" w:rsidRDefault="00292D18" w:rsidP="00D23D17">
            <w:pPr>
              <w:rPr>
                <w:rStyle w:val="Overskrift2Teg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92D18" w:rsidRPr="00897652" w:rsidTr="00D23D17"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  <w:r w:rsidRPr="00897652"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  <w:t>14</w:t>
            </w:r>
          </w:p>
        </w:tc>
        <w:tc>
          <w:tcPr>
            <w:tcW w:w="8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18" w:rsidRPr="00897652" w:rsidRDefault="00292D18" w:rsidP="00D23D17">
            <w:p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765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NEF skal fortsette å innhente verdifull informasjon og erfaringer fra medlemmene via questback og andre spørreundersøkelser, til nytte for NEFs daglige arbeid og i kommunikasjonen utad. </w:t>
            </w:r>
          </w:p>
          <w:p w:rsidR="00292D18" w:rsidRPr="00897652" w:rsidRDefault="00292D18" w:rsidP="00D23D17">
            <w:pPr>
              <w:shd w:val="clear" w:color="auto" w:fill="FFFFFF" w:themeFill="background1"/>
              <w:rPr>
                <w:rStyle w:val="Overskrift2Teg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92D18" w:rsidRPr="00897652" w:rsidTr="00D23D17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D18" w:rsidRPr="00897652" w:rsidRDefault="00292D18" w:rsidP="00D23D17">
            <w:p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292D18" w:rsidRPr="00897652" w:rsidRDefault="00292D18" w:rsidP="00292D18">
      <w:pPr>
        <w:rPr>
          <w:sz w:val="22"/>
          <w:szCs w:val="22"/>
        </w:rPr>
      </w:pPr>
      <w:r w:rsidRPr="00897652">
        <w:rPr>
          <w:b/>
          <w:bCs/>
          <w:sz w:val="22"/>
          <w:szCs w:val="22"/>
        </w:rPr>
        <w:br w:type="page"/>
      </w:r>
    </w:p>
    <w:tbl>
      <w:tblPr>
        <w:tblStyle w:val="Tabellrutenett"/>
        <w:tblW w:w="0" w:type="auto"/>
        <w:tblLook w:val="04A0"/>
      </w:tblPr>
      <w:tblGrid>
        <w:gridCol w:w="440"/>
        <w:gridCol w:w="8639"/>
      </w:tblGrid>
      <w:tr w:rsidR="00292D18" w:rsidRPr="00897652" w:rsidTr="00D23D17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292D18" w:rsidRPr="00897652" w:rsidRDefault="00292D18" w:rsidP="00D23D17">
            <w:pPr>
              <w:pStyle w:val="Overskrift1"/>
              <w:suppressLineNumbers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</w:p>
          <w:p w:rsidR="00292D18" w:rsidRPr="00897652" w:rsidRDefault="00292D18" w:rsidP="00D23D17">
            <w:pPr>
              <w:rPr>
                <w:sz w:val="22"/>
                <w:szCs w:val="22"/>
              </w:rPr>
            </w:pP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292D18" w:rsidRPr="00897652" w:rsidRDefault="00292D18" w:rsidP="00D23D17">
            <w:p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92D18" w:rsidRPr="00897652" w:rsidRDefault="00292D18" w:rsidP="00D23D17">
            <w:p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92D18" w:rsidRPr="00897652" w:rsidTr="00D23D17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  <w:lang w:val="nb-NO"/>
              </w:rPr>
            </w:pPr>
          </w:p>
        </w:tc>
        <w:tc>
          <w:tcPr>
            <w:tcW w:w="8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D18" w:rsidRPr="00897652" w:rsidRDefault="00292D18" w:rsidP="00D23D17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97652">
              <w:rPr>
                <w:rFonts w:asciiTheme="minorHAnsi" w:hAnsiTheme="minorHAnsi" w:cstheme="minorHAnsi"/>
                <w:b/>
              </w:rPr>
              <w:t>Forbrukere:</w:t>
            </w:r>
          </w:p>
        </w:tc>
      </w:tr>
      <w:tr w:rsidR="00292D18" w:rsidRPr="00897652" w:rsidTr="00D23D17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  <w:r w:rsidRPr="00897652"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  <w:t>15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7652">
              <w:rPr>
                <w:rFonts w:asciiTheme="minorHAnsi" w:hAnsiTheme="minorHAnsi" w:cstheme="minorHAnsi"/>
                <w:bCs/>
                <w:sz w:val="22"/>
                <w:szCs w:val="22"/>
              </w:rPr>
              <w:t>NEF skal ha fokus på forbrukernes interesser i bolighandelen og aktivt avdekke forbrukernes forventninger. NEF skal også styre forbrukernes forventninger til bransjen i samsvar med gjeldende lovverk.</w:t>
            </w:r>
          </w:p>
          <w:p w:rsidR="00292D18" w:rsidRPr="00897652" w:rsidRDefault="00292D18" w:rsidP="00D23D17">
            <w:p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92D18" w:rsidRPr="00897652" w:rsidTr="00D23D17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  <w:r w:rsidRPr="00897652"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  <w:t>16</w:t>
            </w: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765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NEF skal synliggjøre verdien av å bruke megler fremfor å selge privat, både ved forbrukersalg og profesjonelle salg. </w:t>
            </w:r>
          </w:p>
          <w:p w:rsidR="00292D18" w:rsidRPr="00897652" w:rsidRDefault="00292D18" w:rsidP="00D23D17">
            <w:p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92D18" w:rsidRPr="00897652" w:rsidTr="00D23D17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  <w:r w:rsidRPr="00897652"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  <w:t>17</w:t>
            </w: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7652">
              <w:rPr>
                <w:rFonts w:asciiTheme="minorHAnsi" w:hAnsiTheme="minorHAnsi" w:cstheme="minorHAnsi"/>
                <w:sz w:val="22"/>
                <w:szCs w:val="22"/>
              </w:rPr>
              <w:t xml:space="preserve">NEF skal vise politisk engasjement for forbrukernes/kundens interesser. </w:t>
            </w:r>
          </w:p>
          <w:p w:rsidR="00292D18" w:rsidRPr="00897652" w:rsidRDefault="00292D18" w:rsidP="00D23D17">
            <w:p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92D18" w:rsidRPr="00897652" w:rsidTr="00D23D17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  <w:r w:rsidRPr="00897652"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  <w:t>18</w:t>
            </w: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7652">
              <w:rPr>
                <w:rFonts w:asciiTheme="minorHAnsi" w:hAnsiTheme="minorHAnsi" w:cstheme="minorHAnsi"/>
                <w:sz w:val="22"/>
                <w:szCs w:val="22"/>
              </w:rPr>
              <w:t>NEF skal ansette en egen forbrukerrådgiver på eiendomsmegling og fremstå som en naturlig rådgiver til forbrukere innen eiendomsmegling.</w:t>
            </w:r>
          </w:p>
          <w:p w:rsidR="00292D18" w:rsidRPr="00897652" w:rsidRDefault="00292D18" w:rsidP="00D23D17">
            <w:p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92D18" w:rsidRPr="00897652" w:rsidTr="00D23D17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  <w:r w:rsidRPr="00897652"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  <w:t>19</w:t>
            </w: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7652">
              <w:rPr>
                <w:rFonts w:asciiTheme="minorHAnsi" w:hAnsiTheme="minorHAnsi" w:cstheme="minorHAnsi"/>
                <w:sz w:val="22"/>
                <w:szCs w:val="22"/>
              </w:rPr>
              <w:t>NEF skal arbeide for at gjeldende lovverk endres slik at forbrukerne bedre forstår sine rettigheter og plikter.</w:t>
            </w:r>
          </w:p>
          <w:p w:rsidR="00292D18" w:rsidRPr="00897652" w:rsidRDefault="00292D18" w:rsidP="00D23D17">
            <w:p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92D18" w:rsidRPr="00897652" w:rsidTr="00D23D17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  <w:r w:rsidRPr="00897652"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  <w:t>20</w:t>
            </w: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18" w:rsidRPr="00897652" w:rsidRDefault="00292D18" w:rsidP="00D23D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7652">
              <w:rPr>
                <w:rFonts w:asciiTheme="minorHAnsi" w:hAnsiTheme="minorHAnsi" w:cstheme="minorHAnsi"/>
                <w:sz w:val="22"/>
                <w:szCs w:val="22"/>
              </w:rPr>
              <w:t>NEF skal fullføre arbeidet med innføring av Tilstandsanalyse for bolig som sikrer hensiktsmessig informasjon til forbruker i løpet av 2014.</w:t>
            </w:r>
          </w:p>
          <w:p w:rsidR="00292D18" w:rsidRPr="00897652" w:rsidRDefault="00292D18" w:rsidP="00D23D17">
            <w:p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92D18" w:rsidRPr="00897652" w:rsidTr="00D23D17">
        <w:trPr>
          <w:trHeight w:val="6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D18" w:rsidRPr="00897652" w:rsidRDefault="00292D18" w:rsidP="00D23D17">
            <w:pPr>
              <w:shd w:val="clear" w:color="auto" w:fill="FFFFFF" w:themeFill="background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92D18" w:rsidRPr="00897652" w:rsidTr="00D23D17">
        <w:trPr>
          <w:trHeight w:val="9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  <w:lang w:val="nb-NO"/>
              </w:rPr>
            </w:pPr>
          </w:p>
        </w:tc>
        <w:tc>
          <w:tcPr>
            <w:tcW w:w="8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D18" w:rsidRPr="00897652" w:rsidRDefault="00292D18" w:rsidP="00D23D17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97652">
              <w:rPr>
                <w:rFonts w:asciiTheme="minorHAnsi" w:hAnsiTheme="minorHAnsi" w:cstheme="minorHAnsi"/>
                <w:b/>
              </w:rPr>
              <w:t>Samarbeidende organisasjoner:</w:t>
            </w:r>
          </w:p>
        </w:tc>
      </w:tr>
      <w:tr w:rsidR="00292D18" w:rsidRPr="00897652" w:rsidTr="00D23D17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  <w:r w:rsidRPr="00897652"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  <w:t>21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18" w:rsidRPr="00897652" w:rsidRDefault="00292D18" w:rsidP="00D23D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7652">
              <w:rPr>
                <w:rFonts w:asciiTheme="minorHAnsi" w:hAnsiTheme="minorHAnsi" w:cstheme="minorHAnsi"/>
                <w:sz w:val="22"/>
                <w:szCs w:val="22"/>
              </w:rPr>
              <w:t>NEF skal arbeide for god dialog med samarbeidende organisasjoner.</w:t>
            </w:r>
          </w:p>
          <w:p w:rsidR="00292D18" w:rsidRPr="00897652" w:rsidRDefault="00292D18" w:rsidP="00D23D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2D18" w:rsidRPr="00897652" w:rsidTr="00D23D17">
        <w:trPr>
          <w:trHeight w:val="658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D18" w:rsidRPr="00897652" w:rsidRDefault="00292D18" w:rsidP="00D23D17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2D18" w:rsidRPr="00897652" w:rsidTr="00D23D17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  <w:lang w:val="nb-NO"/>
              </w:rPr>
            </w:pPr>
          </w:p>
        </w:tc>
        <w:tc>
          <w:tcPr>
            <w:tcW w:w="8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D18" w:rsidRPr="00292D18" w:rsidRDefault="00292D18" w:rsidP="00D23D17">
            <w:pPr>
              <w:pStyle w:val="Bunntekst"/>
              <w:suppressLineNumbers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  <w:r w:rsidRPr="00292D18">
              <w:rPr>
                <w:rStyle w:val="Overskrift2Tegn"/>
                <w:rFonts w:asciiTheme="minorHAnsi" w:hAnsiTheme="minorHAnsi" w:cstheme="minorHAnsi"/>
                <w:sz w:val="24"/>
                <w:szCs w:val="24"/>
              </w:rPr>
              <w:t>Kommunikasjon utad:</w:t>
            </w:r>
          </w:p>
        </w:tc>
      </w:tr>
      <w:tr w:rsidR="00292D18" w:rsidRPr="00897652" w:rsidTr="00D23D17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  <w:r w:rsidRPr="00897652"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  <w:t>22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7652">
              <w:rPr>
                <w:rFonts w:asciiTheme="minorHAnsi" w:hAnsiTheme="minorHAnsi" w:cstheme="minorHAnsi"/>
                <w:bCs/>
                <w:sz w:val="22"/>
                <w:szCs w:val="22"/>
              </w:rPr>
              <w:t>NEF skal synliggjøre eiendomsmeglerens kompetanse overfor forbrukerne.</w:t>
            </w:r>
          </w:p>
          <w:p w:rsidR="00292D18" w:rsidRPr="00897652" w:rsidRDefault="00292D18" w:rsidP="00D23D17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2D18" w:rsidRPr="00897652" w:rsidTr="00D23D17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  <w:r w:rsidRPr="00897652"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  <w:t>23</w:t>
            </w: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7652">
              <w:rPr>
                <w:rFonts w:asciiTheme="minorHAnsi" w:hAnsiTheme="minorHAnsi" w:cstheme="minorHAnsi"/>
                <w:sz w:val="22"/>
                <w:szCs w:val="22"/>
              </w:rPr>
              <w:t>NEF skal gjennom egnede kanaler arbeide målrettet for å bedre rammevilkårene for medlemmene.</w:t>
            </w:r>
          </w:p>
          <w:p w:rsidR="00292D18" w:rsidRPr="00897652" w:rsidRDefault="00292D18" w:rsidP="00D23D17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2D18" w:rsidRPr="00897652" w:rsidTr="00D23D17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  <w:r w:rsidRPr="00897652"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  <w:t>24</w:t>
            </w: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765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NEF skal gjennom media opptre som profesjonens talerør. Det kan skje både gjennom saker  </w:t>
            </w:r>
          </w:p>
          <w:p w:rsidR="00292D18" w:rsidRPr="00897652" w:rsidRDefault="00292D18" w:rsidP="00D23D17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765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NEF aktivt initierer og som kommentator. </w:t>
            </w:r>
          </w:p>
          <w:p w:rsidR="00292D18" w:rsidRPr="00897652" w:rsidRDefault="00292D18" w:rsidP="00D23D17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2D18" w:rsidRPr="00897652" w:rsidTr="00D23D17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  <w:r w:rsidRPr="00897652"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  <w:t>25</w:t>
            </w: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765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NEF skal produsere egnede saker for publisering gjennom lokalforeningene, tilpasset deres nærområde. </w:t>
            </w:r>
          </w:p>
          <w:p w:rsidR="00292D18" w:rsidRPr="00897652" w:rsidRDefault="00292D18" w:rsidP="00D23D17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2D18" w:rsidRPr="00897652" w:rsidTr="00D23D17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  <w:r w:rsidRPr="00897652"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  <w:t>26</w:t>
            </w: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7652">
              <w:rPr>
                <w:rFonts w:asciiTheme="minorHAnsi" w:hAnsiTheme="minorHAnsi" w:cstheme="minorHAnsi"/>
                <w:bCs/>
                <w:sz w:val="22"/>
                <w:szCs w:val="22"/>
              </w:rPr>
              <w:t>NEF skal kommunisere ut hva som er og ikke er meglerens ansvar, og således styre forbrukernes forventninger.</w:t>
            </w:r>
          </w:p>
          <w:p w:rsidR="00292D18" w:rsidRPr="00897652" w:rsidRDefault="00292D18" w:rsidP="00D23D17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2D18" w:rsidRPr="00897652" w:rsidTr="00D23D17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  <w:r w:rsidRPr="00897652"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  <w:t>27</w:t>
            </w: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18" w:rsidRDefault="00292D18" w:rsidP="00D23D17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7652">
              <w:rPr>
                <w:rFonts w:asciiTheme="minorHAnsi" w:hAnsiTheme="minorHAnsi" w:cstheme="minorHAnsi"/>
                <w:bCs/>
                <w:sz w:val="22"/>
                <w:szCs w:val="22"/>
              </w:rPr>
              <w:t>NEF skal være synlig i media når dette er formålstjenelig.</w:t>
            </w:r>
          </w:p>
          <w:p w:rsidR="00292D18" w:rsidRPr="00897652" w:rsidRDefault="00292D18" w:rsidP="00D23D17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92D18" w:rsidRPr="00897652" w:rsidRDefault="00292D18" w:rsidP="00292D18">
      <w:pPr>
        <w:suppressLineNumbers/>
        <w:spacing w:after="200"/>
        <w:contextualSpacing/>
        <w:rPr>
          <w:rFonts w:asciiTheme="minorHAnsi" w:hAnsiTheme="minorHAnsi"/>
          <w:b/>
          <w:sz w:val="22"/>
          <w:szCs w:val="22"/>
        </w:rPr>
      </w:pPr>
    </w:p>
    <w:p w:rsidR="00292D18" w:rsidRPr="00897652" w:rsidRDefault="00292D18" w:rsidP="00292D18">
      <w:pPr>
        <w:pStyle w:val="Bunntekst"/>
        <w:suppressLineNumbers/>
        <w:tabs>
          <w:tab w:val="clear" w:pos="4536"/>
          <w:tab w:val="clear" w:pos="9072"/>
        </w:tabs>
        <w:rPr>
          <w:rFonts w:asciiTheme="minorHAnsi" w:hAnsiTheme="minorHAnsi" w:cstheme="minorHAnsi"/>
          <w:bCs/>
          <w:sz w:val="22"/>
          <w:szCs w:val="22"/>
        </w:rPr>
      </w:pPr>
    </w:p>
    <w:p w:rsidR="00292D18" w:rsidRPr="00897652" w:rsidRDefault="00292D18" w:rsidP="00292D18">
      <w:pPr>
        <w:pStyle w:val="Bunntekst"/>
        <w:suppressLineNumbers/>
        <w:tabs>
          <w:tab w:val="clear" w:pos="4536"/>
          <w:tab w:val="clear" w:pos="9072"/>
        </w:tabs>
        <w:rPr>
          <w:rStyle w:val="Overskrift2Tegn"/>
          <w:rFonts w:asciiTheme="minorHAnsi" w:hAnsiTheme="minorHAnsi" w:cstheme="minorHAnsi"/>
          <w:sz w:val="22"/>
          <w:szCs w:val="22"/>
        </w:rPr>
      </w:pPr>
    </w:p>
    <w:p w:rsidR="00292D18" w:rsidRPr="00897652" w:rsidRDefault="00292D18" w:rsidP="00292D18">
      <w:pPr>
        <w:suppressLineNumbers/>
        <w:spacing w:after="200" w:line="276" w:lineRule="auto"/>
        <w:rPr>
          <w:rStyle w:val="Overskrift2Tegn"/>
          <w:rFonts w:asciiTheme="minorHAnsi" w:hAnsiTheme="minorHAnsi" w:cstheme="minorHAnsi"/>
          <w:sz w:val="22"/>
          <w:szCs w:val="22"/>
        </w:rPr>
      </w:pPr>
      <w:r w:rsidRPr="00897652">
        <w:rPr>
          <w:rStyle w:val="Overskrift2Tegn"/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Tabellrutenett"/>
        <w:tblW w:w="0" w:type="auto"/>
        <w:tblLook w:val="04A0"/>
      </w:tblPr>
      <w:tblGrid>
        <w:gridCol w:w="440"/>
        <w:gridCol w:w="8625"/>
      </w:tblGrid>
      <w:tr w:rsidR="00292D18" w:rsidRPr="0040456C" w:rsidTr="00D23D17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292D18" w:rsidRPr="0040456C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  <w:lang w:val="nb-NO"/>
              </w:rPr>
            </w:pPr>
          </w:p>
        </w:tc>
        <w:tc>
          <w:tcPr>
            <w:tcW w:w="8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D18" w:rsidRPr="00292D18" w:rsidRDefault="00292D18" w:rsidP="00D23D17">
            <w:pPr>
              <w:pStyle w:val="Bunntekst"/>
              <w:suppressLineNumbers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  <w:r w:rsidRPr="00292D18">
              <w:rPr>
                <w:rStyle w:val="Overskrift2Tegn"/>
                <w:rFonts w:asciiTheme="minorHAnsi" w:hAnsiTheme="minorHAnsi" w:cstheme="minorHAnsi"/>
                <w:sz w:val="24"/>
                <w:szCs w:val="24"/>
              </w:rPr>
              <w:t>Politikere / offentlige myndigheter:</w:t>
            </w:r>
          </w:p>
        </w:tc>
      </w:tr>
      <w:tr w:rsidR="00292D18" w:rsidRPr="00897652" w:rsidTr="00D23D17"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  <w:t>28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D18" w:rsidRDefault="00292D18" w:rsidP="00D23D17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765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NEF skal sikre at kompetansekravene videreføres. </w:t>
            </w:r>
          </w:p>
          <w:p w:rsidR="00292D18" w:rsidRPr="00897652" w:rsidRDefault="00292D18" w:rsidP="00D23D17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2D18" w:rsidRPr="00897652" w:rsidTr="00D23D17"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  <w:t>29</w:t>
            </w:r>
          </w:p>
        </w:tc>
        <w:tc>
          <w:tcPr>
            <w:tcW w:w="8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765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NEF skal være i forkant og </w:t>
            </w:r>
            <w:r w:rsidRPr="00897652">
              <w:rPr>
                <w:rFonts w:asciiTheme="minorHAnsi" w:hAnsiTheme="minorHAnsi" w:cstheme="minorHAnsi"/>
                <w:sz w:val="22"/>
                <w:szCs w:val="22"/>
              </w:rPr>
              <w:t>sette dagsorden i viktige politiske saker som berører medlemmene og/eller forbrukerne samt ta en aktiv rolle i den boligpolitiske debatten.</w:t>
            </w:r>
          </w:p>
          <w:p w:rsidR="00292D18" w:rsidRPr="00897652" w:rsidRDefault="00292D18" w:rsidP="00D23D17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2D18" w:rsidRPr="00897652" w:rsidTr="00D23D17"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  <w:t>30</w:t>
            </w:r>
          </w:p>
        </w:tc>
        <w:tc>
          <w:tcPr>
            <w:tcW w:w="8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97652">
              <w:rPr>
                <w:rFonts w:asciiTheme="minorHAnsi" w:hAnsiTheme="minorHAnsi" w:cstheme="minorHAnsi"/>
                <w:sz w:val="22"/>
                <w:szCs w:val="22"/>
              </w:rPr>
              <w:t>NEF skal videreføre og bygge ut kontakten med Stortingspolitikere fra alle partier og legge en strategi for fremtidig påvirkning.</w:t>
            </w:r>
          </w:p>
          <w:p w:rsidR="00292D18" w:rsidRPr="00897652" w:rsidRDefault="00292D18" w:rsidP="00D23D17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2D18" w:rsidRPr="00897652" w:rsidTr="00D23D17"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  <w:t>31</w:t>
            </w:r>
          </w:p>
        </w:tc>
        <w:tc>
          <w:tcPr>
            <w:tcW w:w="8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97652">
              <w:rPr>
                <w:rFonts w:asciiTheme="minorHAnsi" w:hAnsiTheme="minorHAnsi" w:cstheme="minorHAnsi"/>
                <w:sz w:val="22"/>
                <w:szCs w:val="22"/>
              </w:rPr>
              <w:t xml:space="preserve">NEF skal arbeide for forutsigbarhet i skatte- og avgiftspolitikken. </w:t>
            </w:r>
          </w:p>
          <w:p w:rsidR="00292D18" w:rsidRPr="00897652" w:rsidRDefault="00292D18" w:rsidP="00D23D17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2D18" w:rsidRPr="00897652" w:rsidTr="00D23D17"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  <w:t>32</w:t>
            </w:r>
          </w:p>
        </w:tc>
        <w:tc>
          <w:tcPr>
            <w:tcW w:w="8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97652">
              <w:rPr>
                <w:rFonts w:asciiTheme="minorHAnsi" w:hAnsiTheme="minorHAnsi" w:cstheme="minorHAnsi"/>
                <w:sz w:val="22"/>
                <w:szCs w:val="22"/>
              </w:rPr>
              <w:t>NEF skal arbeide for å forenkle regelverk og byråkrati ved byggesaker for både private og profesjonelle boligbyggere.</w:t>
            </w:r>
          </w:p>
          <w:p w:rsidR="00292D18" w:rsidRPr="00897652" w:rsidRDefault="00292D18" w:rsidP="00D23D17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2D18" w:rsidRPr="00897652" w:rsidTr="00D23D17"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  <w:t>33</w:t>
            </w:r>
          </w:p>
        </w:tc>
        <w:tc>
          <w:tcPr>
            <w:tcW w:w="8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765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NEF skal arbeide for størst mulig likhet i lovreglene for all boligomsetning gjennom ny avhendingslov og revisjon av bustadoppføringslova. </w:t>
            </w:r>
          </w:p>
          <w:p w:rsidR="00292D18" w:rsidRPr="00897652" w:rsidRDefault="00292D18" w:rsidP="00D23D17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2D18" w:rsidRPr="00897652" w:rsidTr="00D23D17"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  <w:t>34</w:t>
            </w:r>
          </w:p>
        </w:tc>
        <w:tc>
          <w:tcPr>
            <w:tcW w:w="8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7652">
              <w:rPr>
                <w:rFonts w:asciiTheme="minorHAnsi" w:hAnsiTheme="minorHAnsi" w:cstheme="minorHAnsi"/>
                <w:bCs/>
                <w:sz w:val="22"/>
                <w:szCs w:val="22"/>
              </w:rPr>
              <w:t>NEF skal initiere enklere innhenting av lovpålagt informasjon.</w:t>
            </w:r>
          </w:p>
          <w:p w:rsidR="00292D18" w:rsidRPr="00897652" w:rsidRDefault="00292D18" w:rsidP="00D23D17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2D18" w:rsidRPr="00897652" w:rsidTr="00D23D17"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  <w:t>35</w:t>
            </w:r>
          </w:p>
        </w:tc>
        <w:tc>
          <w:tcPr>
            <w:tcW w:w="8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18" w:rsidRDefault="00292D18" w:rsidP="00D23D17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7652">
              <w:rPr>
                <w:rFonts w:asciiTheme="minorHAnsi" w:hAnsiTheme="minorHAnsi" w:cstheme="minorHAnsi"/>
                <w:bCs/>
                <w:sz w:val="22"/>
                <w:szCs w:val="22"/>
              </w:rPr>
              <w:t>NEF skal arbeide for at flest mulig skal ha mulighet til å eie sin egen bolig.</w:t>
            </w:r>
          </w:p>
          <w:p w:rsidR="00292D18" w:rsidRDefault="00292D18" w:rsidP="00D23D17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292D18" w:rsidRPr="00897652" w:rsidRDefault="00292D18" w:rsidP="00D23D17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NEF skal arbeide for at konsesjonspliktige eiendommer skal kunne selges fritt i forhold til pris.</w:t>
            </w:r>
          </w:p>
          <w:p w:rsidR="00292D18" w:rsidRPr="00897652" w:rsidRDefault="00292D18" w:rsidP="00D23D17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2D18" w:rsidRPr="00897652" w:rsidTr="00D23D17">
        <w:trPr>
          <w:trHeight w:val="5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D18" w:rsidRPr="00897652" w:rsidRDefault="00292D18" w:rsidP="00D23D17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2D18" w:rsidRPr="0040456C" w:rsidTr="00D23D17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292D18" w:rsidRPr="0040456C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  <w:lang w:val="nb-NO"/>
              </w:rPr>
            </w:pPr>
          </w:p>
        </w:tc>
        <w:tc>
          <w:tcPr>
            <w:tcW w:w="8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D18" w:rsidRPr="00292D18" w:rsidRDefault="00292D18" w:rsidP="00D23D17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  <w:r w:rsidRPr="00292D18">
              <w:rPr>
                <w:rStyle w:val="Overskrift2Tegn"/>
                <w:rFonts w:asciiTheme="minorHAnsi" w:hAnsiTheme="minorHAnsi" w:cstheme="minorHAnsi"/>
                <w:sz w:val="24"/>
                <w:szCs w:val="24"/>
              </w:rPr>
              <w:t>Eiendomsmeglingsbransjen:</w:t>
            </w:r>
          </w:p>
        </w:tc>
      </w:tr>
      <w:tr w:rsidR="00292D18" w:rsidRPr="00897652" w:rsidTr="00D23D17"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  <w:t>36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97652">
              <w:rPr>
                <w:rFonts w:asciiTheme="minorHAnsi" w:hAnsiTheme="minorHAnsi" w:cstheme="minorHAnsi"/>
                <w:bCs/>
                <w:sz w:val="22"/>
                <w:szCs w:val="22"/>
              </w:rPr>
              <w:t>NEF skal ha fokus på god kollegial adferd.</w:t>
            </w:r>
          </w:p>
          <w:p w:rsidR="00292D18" w:rsidRPr="00897652" w:rsidRDefault="00292D18" w:rsidP="00D23D17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2D18" w:rsidRPr="00897652" w:rsidTr="00D23D17"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  <w:t>37</w:t>
            </w:r>
          </w:p>
        </w:tc>
        <w:tc>
          <w:tcPr>
            <w:tcW w:w="8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18" w:rsidRPr="00897652" w:rsidRDefault="00292D18" w:rsidP="00D23D17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97652">
              <w:rPr>
                <w:rFonts w:asciiTheme="minorHAnsi" w:hAnsiTheme="minorHAnsi" w:cstheme="minorHAnsi"/>
                <w:sz w:val="22"/>
                <w:szCs w:val="22"/>
              </w:rPr>
              <w:t>NEF skal søke samarbeid med Eff der organisasjonene har sammenfallende interesser. Profesjonens og enkeltmedlemmenes interesser skal prioriteres.</w:t>
            </w:r>
          </w:p>
          <w:p w:rsidR="00292D18" w:rsidRPr="00897652" w:rsidRDefault="00292D18" w:rsidP="00D23D17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2D18" w:rsidRPr="00897652" w:rsidTr="00D23D17">
        <w:trPr>
          <w:trHeight w:val="60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</w:p>
        </w:tc>
        <w:tc>
          <w:tcPr>
            <w:tcW w:w="8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D18" w:rsidRPr="00897652" w:rsidRDefault="00292D18" w:rsidP="00D23D17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2D18" w:rsidRPr="0040456C" w:rsidTr="00D23D17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292D18" w:rsidRPr="0040456C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  <w:lang w:val="nb-NO"/>
              </w:rPr>
            </w:pPr>
          </w:p>
        </w:tc>
        <w:tc>
          <w:tcPr>
            <w:tcW w:w="8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D18" w:rsidRPr="0040456C" w:rsidRDefault="00292D18" w:rsidP="00D23D17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  <w:r w:rsidRPr="0040456C">
              <w:rPr>
                <w:rFonts w:asciiTheme="minorHAnsi" w:hAnsiTheme="minorHAnsi"/>
                <w:b/>
              </w:rPr>
              <w:t>Fremtidsrettet arbeid:</w:t>
            </w:r>
            <w:r w:rsidRPr="0040456C">
              <w:rPr>
                <w:rFonts w:asciiTheme="minorHAnsi" w:hAnsiTheme="minorHAnsi"/>
                <w:b/>
              </w:rPr>
              <w:tab/>
            </w:r>
          </w:p>
        </w:tc>
      </w:tr>
      <w:tr w:rsidR="00292D18" w:rsidRPr="00897652" w:rsidTr="00D23D17"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  <w:t>38</w:t>
            </w:r>
          </w:p>
        </w:tc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tabs>
                <w:tab w:val="left" w:pos="36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97652">
              <w:rPr>
                <w:rFonts w:asciiTheme="minorHAnsi" w:hAnsiTheme="minorHAnsi" w:cstheme="minorHAnsi"/>
                <w:sz w:val="22"/>
                <w:szCs w:val="22"/>
              </w:rPr>
              <w:t xml:space="preserve">NEF skal se sitt arbeid i sammenheng med samfunnets langsiktige utvikling og meglerfagets og bransjens ønskede tilpasning til denne utviklingen.  </w:t>
            </w:r>
          </w:p>
          <w:p w:rsidR="00292D18" w:rsidRPr="00897652" w:rsidRDefault="00292D18" w:rsidP="00D23D17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2D18" w:rsidRPr="00897652" w:rsidTr="00D23D17"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2D18" w:rsidRPr="00897652" w:rsidRDefault="00292D18" w:rsidP="00D23D17">
            <w:pPr>
              <w:pStyle w:val="Overskrift1"/>
              <w:suppressLineNumbers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nb-NO"/>
              </w:rPr>
              <w:t>39</w:t>
            </w:r>
          </w:p>
        </w:tc>
        <w:tc>
          <w:tcPr>
            <w:tcW w:w="8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18" w:rsidRPr="00897652" w:rsidRDefault="00292D18" w:rsidP="00D23D17">
            <w:pPr>
              <w:tabs>
                <w:tab w:val="left" w:pos="36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97652">
              <w:rPr>
                <w:rFonts w:asciiTheme="minorHAnsi" w:hAnsiTheme="minorHAnsi" w:cstheme="minorHAnsi"/>
                <w:sz w:val="22"/>
                <w:szCs w:val="22"/>
              </w:rPr>
              <w:t xml:space="preserve">NEF skal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både overfor medlemmer og øvrige </w:t>
            </w:r>
            <w:r w:rsidRPr="00897652">
              <w:rPr>
                <w:rFonts w:asciiTheme="minorHAnsi" w:hAnsiTheme="minorHAnsi" w:cstheme="minorHAnsi"/>
                <w:sz w:val="22"/>
                <w:szCs w:val="22"/>
              </w:rPr>
              <w:t xml:space="preserve">jobbe aktivt for å synliggjøre meglerrollens betydning i en verden hvor teknologien er i rask utvikling. </w:t>
            </w:r>
          </w:p>
          <w:p w:rsidR="00292D18" w:rsidRPr="00897652" w:rsidRDefault="00292D18" w:rsidP="00D23D17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92D18" w:rsidRPr="00897652" w:rsidRDefault="00292D18" w:rsidP="00292D18">
      <w:pPr>
        <w:pStyle w:val="Bunntekst"/>
        <w:suppressLineNumbers/>
        <w:tabs>
          <w:tab w:val="clear" w:pos="4536"/>
          <w:tab w:val="clear" w:pos="9072"/>
        </w:tabs>
        <w:rPr>
          <w:rStyle w:val="Overskrift2Tegn"/>
          <w:rFonts w:asciiTheme="minorHAnsi" w:hAnsiTheme="minorHAnsi" w:cstheme="minorHAnsi"/>
          <w:sz w:val="22"/>
          <w:szCs w:val="22"/>
        </w:rPr>
      </w:pPr>
    </w:p>
    <w:p w:rsidR="00292D18" w:rsidRPr="00897652" w:rsidRDefault="00292D18" w:rsidP="00292D18">
      <w:pPr>
        <w:pStyle w:val="Bunntekst"/>
        <w:suppressLineNumbers/>
        <w:tabs>
          <w:tab w:val="clear" w:pos="4536"/>
          <w:tab w:val="clear" w:pos="9072"/>
        </w:tabs>
        <w:rPr>
          <w:rStyle w:val="Overskrift2Tegn"/>
          <w:rFonts w:asciiTheme="minorHAnsi" w:hAnsiTheme="minorHAnsi" w:cstheme="minorHAnsi"/>
          <w:sz w:val="22"/>
          <w:szCs w:val="22"/>
        </w:rPr>
      </w:pPr>
    </w:p>
    <w:p w:rsidR="003F5EA7" w:rsidRDefault="003F5EA7"/>
    <w:sectPr w:rsidR="003F5EA7" w:rsidSect="001F2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compat/>
  <w:rsids>
    <w:rsidRoot w:val="00292D18"/>
    <w:rsid w:val="001F2314"/>
    <w:rsid w:val="00292D18"/>
    <w:rsid w:val="003F5EA7"/>
    <w:rsid w:val="005F6468"/>
    <w:rsid w:val="00B605C0"/>
    <w:rsid w:val="00E2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92D18"/>
    <w:pPr>
      <w:keepNext/>
      <w:outlineLvl w:val="0"/>
    </w:pPr>
    <w:rPr>
      <w:b/>
      <w:bCs/>
      <w:sz w:val="20"/>
      <w:szCs w:val="20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92D18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92D18"/>
    <w:rPr>
      <w:rFonts w:ascii="Times New Roman" w:eastAsia="Times New Roman" w:hAnsi="Times New Roman" w:cs="Times New Roman"/>
      <w:b/>
      <w:bCs/>
      <w:sz w:val="20"/>
      <w:szCs w:val="20"/>
      <w:lang w:val="en-GB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92D18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292D1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2D18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292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2146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1467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3458B-AD78-4FBC-B930-986A6325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Eiendomsmeglerforbund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Gusgaard Dahl</dc:creator>
  <cp:lastModifiedBy>Svein</cp:lastModifiedBy>
  <cp:revision>2</cp:revision>
  <dcterms:created xsi:type="dcterms:W3CDTF">2016-03-23T09:16:00Z</dcterms:created>
  <dcterms:modified xsi:type="dcterms:W3CDTF">2016-03-23T09:16:00Z</dcterms:modified>
</cp:coreProperties>
</file>